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DF" w:rsidRDefault="004F6EDF" w:rsidP="004F6ED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5C7945" w:rsidRDefault="004F6AE6" w:rsidP="005C794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3261B4">
        <w:rPr>
          <w:rFonts w:ascii="Arial" w:hAnsi="Arial" w:cs="Arial"/>
          <w:b/>
          <w:sz w:val="28"/>
          <w:szCs w:val="28"/>
        </w:rPr>
        <w:t xml:space="preserve"> Lezen </w:t>
      </w:r>
    </w:p>
    <w:p w:rsidR="003261B4" w:rsidRPr="005C7945" w:rsidRDefault="005C7945" w:rsidP="005C7945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28"/>
          <w:szCs w:val="28"/>
        </w:rPr>
        <w:t>G</w:t>
      </w:r>
      <w:r w:rsidR="003261B4">
        <w:rPr>
          <w:rFonts w:ascii="Arial" w:hAnsi="Arial" w:cs="Arial"/>
          <w:b/>
          <w:sz w:val="28"/>
          <w:szCs w:val="28"/>
        </w:rPr>
        <w:t>evorderd</w:t>
      </w:r>
      <w:r w:rsidR="00BA1B1C">
        <w:rPr>
          <w:rFonts w:ascii="Arial" w:hAnsi="Arial" w:cs="Arial"/>
          <w:b/>
          <w:sz w:val="28"/>
          <w:szCs w:val="28"/>
        </w:rPr>
        <w:t>,</w:t>
      </w:r>
      <w:r w:rsidR="003261B4">
        <w:rPr>
          <w:rFonts w:ascii="Arial" w:hAnsi="Arial" w:cs="Arial"/>
          <w:b/>
          <w:sz w:val="28"/>
          <w:szCs w:val="28"/>
        </w:rPr>
        <w:t xml:space="preserve"> groep</w:t>
      </w:r>
      <w:r w:rsidR="007C797B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4</w:t>
      </w:r>
    </w:p>
    <w:p w:rsidR="00E23626" w:rsidRPr="00497686" w:rsidRDefault="00960965" w:rsidP="00E23626">
      <w:pPr>
        <w:spacing w:line="240" w:lineRule="auto"/>
        <w:jc w:val="center"/>
        <w:rPr>
          <w:rFonts w:ascii="Verdana" w:hAnsi="Verdana" w:cs="Verdana"/>
          <w:color w:val="272727"/>
          <w:sz w:val="16"/>
          <w:szCs w:val="16"/>
        </w:rPr>
      </w:pPr>
      <w:r w:rsidRPr="00960965">
        <w:rPr>
          <w:rFonts w:ascii="Arial" w:hAnsi="Arial" w:cs="Arial"/>
          <w:b/>
          <w:color w:val="0070C0"/>
          <w:sz w:val="28"/>
          <w:szCs w:val="28"/>
        </w:rPr>
        <w:t>De kaart is</w:t>
      </w:r>
      <w:r w:rsidR="00ED1C6D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="00ED1C6D" w:rsidRPr="00ED1C6D">
        <w:rPr>
          <w:rFonts w:ascii="Arial" w:hAnsi="Arial" w:cs="Arial"/>
          <w:b/>
          <w:color w:val="0070C0"/>
          <w:sz w:val="28"/>
          <w:szCs w:val="28"/>
          <w:u w:val="single"/>
        </w:rPr>
        <w:t xml:space="preserve">eventueel </w:t>
      </w:r>
      <w:r w:rsidR="00ED1C6D">
        <w:rPr>
          <w:rFonts w:ascii="Arial" w:hAnsi="Arial" w:cs="Arial"/>
          <w:b/>
          <w:color w:val="0070C0"/>
          <w:sz w:val="28"/>
          <w:szCs w:val="28"/>
        </w:rPr>
        <w:t xml:space="preserve">met enige aanpassing </w:t>
      </w:r>
      <w:r w:rsidRPr="00960965">
        <w:rPr>
          <w:rFonts w:ascii="Arial" w:hAnsi="Arial" w:cs="Arial"/>
          <w:b/>
          <w:color w:val="0070C0"/>
          <w:sz w:val="28"/>
          <w:szCs w:val="28"/>
        </w:rPr>
        <w:t>ook te gebruiken voor basis</w:t>
      </w:r>
      <w:r w:rsidR="00E23626">
        <w:rPr>
          <w:rFonts w:ascii="Arial" w:hAnsi="Arial" w:cs="Arial"/>
          <w:b/>
          <w:color w:val="0070C0"/>
          <w:sz w:val="28"/>
          <w:szCs w:val="28"/>
        </w:rPr>
        <w:t xml:space="preserve"> (naam dan wel aanpassen)</w:t>
      </w:r>
      <w:r w:rsidR="00E23626" w:rsidRPr="00E23626">
        <w:rPr>
          <w:rFonts w:ascii="Verdana" w:hAnsi="Verdana" w:cs="Verdana"/>
          <w:color w:val="272727"/>
          <w:sz w:val="16"/>
          <w:szCs w:val="16"/>
        </w:rPr>
        <w:t xml:space="preserve"> </w:t>
      </w:r>
    </w:p>
    <w:tbl>
      <w:tblPr>
        <w:tblW w:w="14318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3"/>
        <w:gridCol w:w="850"/>
        <w:gridCol w:w="851"/>
        <w:gridCol w:w="1701"/>
        <w:gridCol w:w="1559"/>
        <w:gridCol w:w="1559"/>
        <w:gridCol w:w="1559"/>
        <w:gridCol w:w="1560"/>
        <w:gridCol w:w="1559"/>
      </w:tblGrid>
      <w:tr w:rsidR="0031391B" w:rsidRPr="0052772A" w:rsidTr="005508B7">
        <w:trPr>
          <w:gridAfter w:val="6"/>
          <w:wAfter w:w="9497" w:type="dxa"/>
          <w:trHeight w:val="481"/>
        </w:trPr>
        <w:tc>
          <w:tcPr>
            <w:tcW w:w="993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31391B" w:rsidRPr="0052772A" w:rsidRDefault="0031391B" w:rsidP="005508B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1134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31391B" w:rsidRPr="0052772A" w:rsidRDefault="0031391B" w:rsidP="005508B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99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31391B" w:rsidRPr="0052772A" w:rsidRDefault="0031391B" w:rsidP="005508B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31391B" w:rsidRPr="0052772A" w:rsidRDefault="0031391B" w:rsidP="005508B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31391B" w:rsidRPr="0052772A" w:rsidRDefault="0031391B" w:rsidP="005508B7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1391B" w:rsidRPr="0052772A" w:rsidTr="005508B7">
        <w:tc>
          <w:tcPr>
            <w:tcW w:w="993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31391B" w:rsidRPr="0052772A" w:rsidRDefault="0031391B" w:rsidP="00550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31391B" w:rsidRPr="0052772A" w:rsidRDefault="0031391B" w:rsidP="005508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31391B" w:rsidRDefault="0031391B" w:rsidP="005508B7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31391B" w:rsidRDefault="0031391B" w:rsidP="005508B7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31391B" w:rsidRDefault="0031391B" w:rsidP="005508B7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31391B" w:rsidRPr="0052772A" w:rsidRDefault="0031391B" w:rsidP="005508B7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31391B" w:rsidRPr="0052772A" w:rsidRDefault="0031391B" w:rsidP="005508B7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31391B" w:rsidRPr="0052772A" w:rsidRDefault="0031391B" w:rsidP="005508B7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31391B" w:rsidRPr="0052772A" w:rsidRDefault="0031391B" w:rsidP="005508B7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31391B" w:rsidRPr="0052772A" w:rsidRDefault="0031391B" w:rsidP="005508B7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  <w:hideMark/>
          </w:tcPr>
          <w:p w:rsidR="0031391B" w:rsidRPr="0052772A" w:rsidRDefault="0031391B" w:rsidP="005508B7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8</w:t>
            </w:r>
          </w:p>
        </w:tc>
      </w:tr>
      <w:tr w:rsidR="0031391B" w:rsidRPr="0052772A" w:rsidTr="0031391B">
        <w:trPr>
          <w:trHeight w:val="72"/>
        </w:trPr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31391B" w:rsidRPr="0052772A" w:rsidRDefault="0031391B" w:rsidP="005508B7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Gevorderd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31391B" w:rsidRPr="0052772A" w:rsidRDefault="0031391B" w:rsidP="005508B7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≥VMBO T/HAVO</w:t>
            </w:r>
          </w:p>
        </w:tc>
        <w:tc>
          <w:tcPr>
            <w:tcW w:w="993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≥E3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B050"/>
          </w:tcPr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+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31391B" w:rsidRPr="001F4FC8" w:rsidRDefault="0031391B" w:rsidP="005508B7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31391B" w:rsidRPr="001F4FC8" w:rsidRDefault="0031391B" w:rsidP="005508B7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gebonden toetsen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≥E4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31391B" w:rsidRPr="001F4FC8" w:rsidRDefault="0031391B" w:rsidP="005508B7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31391B" w:rsidRPr="001F4FC8" w:rsidRDefault="0031391B" w:rsidP="005508B7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≥E5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31391B" w:rsidRPr="001F4FC8" w:rsidRDefault="0031391B" w:rsidP="005508B7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≥E6 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Leerlijn niveau 7 </w:t>
            </w: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7</w:t>
            </w:r>
          </w:p>
          <w:p w:rsidR="0031391B" w:rsidRPr="001F4FC8" w:rsidRDefault="0031391B" w:rsidP="005508B7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≥M7    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8</w:t>
            </w: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8</w:t>
            </w:r>
          </w:p>
          <w:p w:rsidR="0031391B" w:rsidRPr="001F4FC8" w:rsidRDefault="0031391B" w:rsidP="005508B7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≥(E7)M8 –E8    </w:t>
            </w:r>
          </w:p>
        </w:tc>
      </w:tr>
      <w:tr w:rsidR="0031391B" w:rsidRPr="0052772A" w:rsidTr="005508B7">
        <w:trPr>
          <w:trHeight w:val="23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31391B" w:rsidRPr="0052772A" w:rsidRDefault="0031391B" w:rsidP="005508B7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Basis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31391B" w:rsidRPr="0052772A" w:rsidRDefault="0031391B" w:rsidP="005508B7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VMBO KB/ BB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 –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instuctieniveau</w:t>
            </w:r>
            <w:proofErr w:type="spellEnd"/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3-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31391B" w:rsidRPr="001F4FC8" w:rsidRDefault="0031391B" w:rsidP="005508B7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761E9D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4/5</w:t>
            </w:r>
          </w:p>
          <w:p w:rsidR="0031391B" w:rsidRPr="001F4FC8" w:rsidRDefault="0031391B" w:rsidP="005508B7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31391B" w:rsidRPr="001F4FC8" w:rsidRDefault="0031391B" w:rsidP="005508B7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E4-M5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31391B" w:rsidRPr="001F4FC8" w:rsidRDefault="0031391B" w:rsidP="005508B7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M5-E5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31391B" w:rsidRPr="001F4FC8" w:rsidRDefault="0031391B" w:rsidP="005508B7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 Nieuwsbegrip A</w:t>
            </w: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M6-E6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6/7</w:t>
            </w:r>
          </w:p>
          <w:p w:rsidR="0031391B" w:rsidRPr="001F4FC8" w:rsidRDefault="0031391B" w:rsidP="005508B7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Methodegebo-nden</w:t>
            </w:r>
            <w:proofErr w:type="spellEnd"/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 toetsen</w:t>
            </w:r>
          </w:p>
          <w:p w:rsidR="0031391B" w:rsidRPr="001F4FC8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E6- E7  </w:t>
            </w:r>
          </w:p>
        </w:tc>
      </w:tr>
      <w:tr w:rsidR="0031391B" w:rsidRPr="0052772A" w:rsidTr="005508B7">
        <w:trPr>
          <w:trHeight w:val="6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31391B" w:rsidRPr="0052772A" w:rsidRDefault="0031391B" w:rsidP="005508B7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Minimum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31391B" w:rsidRPr="0052772A" w:rsidRDefault="0031391B" w:rsidP="005508B7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52772A">
              <w:rPr>
                <w:sz w:val="16"/>
                <w:szCs w:val="16"/>
              </w:rPr>
              <w:t>PrO</w:t>
            </w:r>
            <w:proofErr w:type="spellEnd"/>
            <w:r w:rsidRPr="0052772A">
              <w:rPr>
                <w:sz w:val="16"/>
                <w:szCs w:val="16"/>
              </w:rPr>
              <w:t>/VMBO met LWOO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 en Beslis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Ik &amp; Ko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31391B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E3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1391B" w:rsidRDefault="0031391B" w:rsidP="005508B7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31391B" w:rsidRPr="0037430E" w:rsidRDefault="0031391B" w:rsidP="005508B7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Nieuwsbegrip AA Alfa</w:t>
            </w:r>
            <w:r w:rsidRPr="00543F52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 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31391B" w:rsidRPr="00543F52" w:rsidRDefault="0031391B" w:rsidP="005508B7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Nieuwsbegrip AA Alfa</w:t>
            </w:r>
            <w:r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     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31391B" w:rsidRPr="001F4FC8" w:rsidRDefault="0031391B" w:rsidP="005508B7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lastRenderedPageBreak/>
              <w:t>Nieuwsbegrip AA Alfa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E4-E5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5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5/6</w:t>
            </w:r>
          </w:p>
          <w:p w:rsidR="0031391B" w:rsidRDefault="0031391B" w:rsidP="005508B7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2772A">
              <w:rPr>
                <w:rFonts w:ascii="Arial" w:eastAsia="Calibri" w:hAnsi="Arial" w:cs="Arial"/>
                <w:b/>
                <w:sz w:val="16"/>
                <w:szCs w:val="16"/>
              </w:rPr>
              <w:t xml:space="preserve">Nieuwsbegrip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  <w:p w:rsidR="0031391B" w:rsidRPr="00543F52" w:rsidRDefault="0031391B" w:rsidP="005508B7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E5-M6   </w:t>
            </w:r>
          </w:p>
        </w:tc>
      </w:tr>
      <w:tr w:rsidR="0031391B" w:rsidRPr="0052772A" w:rsidTr="005508B7"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31391B" w:rsidRPr="0052772A" w:rsidRDefault="0031391B" w:rsidP="005508B7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lastRenderedPageBreak/>
              <w:t>Praktijkroute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31391B" w:rsidRPr="0052772A" w:rsidRDefault="0031391B" w:rsidP="005508B7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VSO Praktijkroute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2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Lees en Beslis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1391B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31391B" w:rsidRPr="00543F52" w:rsidRDefault="0031391B" w:rsidP="005508B7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eigenmateriaal</w:t>
            </w: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31391B" w:rsidRPr="00543F52" w:rsidRDefault="0031391B" w:rsidP="005508B7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761E9D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31391B" w:rsidRPr="0037430E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761E9D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M4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</w:tcPr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31391B" w:rsidRPr="00543F52" w:rsidRDefault="0031391B" w:rsidP="005508B7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1391B" w:rsidRPr="00761E9D" w:rsidRDefault="0031391B" w:rsidP="005508B7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31391B" w:rsidRPr="0052772A" w:rsidRDefault="0031391B" w:rsidP="005508B7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</w:t>
            </w:r>
          </w:p>
        </w:tc>
      </w:tr>
    </w:tbl>
    <w:p w:rsidR="0031391B" w:rsidRPr="00447723" w:rsidRDefault="0031391B" w:rsidP="0031391B">
      <w:pPr>
        <w:rPr>
          <w:color w:val="FF0000"/>
          <w:sz w:val="16"/>
          <w:szCs w:val="16"/>
        </w:rPr>
      </w:pPr>
    </w:p>
    <w:p w:rsidR="006A3E91" w:rsidRDefault="006A3E91" w:rsidP="00E23626">
      <w:pPr>
        <w:spacing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7C797B" w:rsidTr="004C4005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7C797B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6B656A">
              <w:rPr>
                <w:rFonts w:ascii="Arial" w:hAnsi="Arial" w:cs="Arial"/>
                <w:b/>
                <w:sz w:val="18"/>
                <w:szCs w:val="18"/>
              </w:rPr>
              <w:t>: Leerlijn niveau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7C797B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A91FA5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7C797B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7C797B" w:rsidRDefault="003261B4" w:rsidP="003261B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7C797B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7C797B" w:rsidTr="004C400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4005" w:rsidRPr="007C797B" w:rsidRDefault="004C4005" w:rsidP="001B4EA3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</w:t>
            </w:r>
            <w:r w:rsidR="0004775B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 xml:space="preserve">eel B: technisch lezen </w:t>
            </w:r>
          </w:p>
          <w:p w:rsidR="006D1FF4" w:rsidRPr="007C797B" w:rsidRDefault="00F10748" w:rsidP="001B4EA3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 L</w:t>
            </w:r>
            <w:r w:rsidR="006D1FF4"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etterniveau</w:t>
            </w:r>
          </w:p>
          <w:p w:rsidR="004C4005" w:rsidRPr="007C797B" w:rsidRDefault="004C4005" w:rsidP="001B4EA3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1a Letterniveau: visueel</w:t>
            </w:r>
          </w:p>
          <w:p w:rsidR="00E5751A" w:rsidRPr="007C797B" w:rsidRDefault="006D1FF4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</w:rPr>
              <w:t>discrimineert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</w:rPr>
              <w:t xml:space="preserve"> de meeste hoofdletters.</w:t>
            </w:r>
          </w:p>
          <w:p w:rsidR="004C4005" w:rsidRPr="007C797B" w:rsidRDefault="004C4005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1b Letterniveau: articulatie</w:t>
            </w:r>
          </w:p>
          <w:p w:rsidR="004C4005" w:rsidRPr="007C797B" w:rsidRDefault="006D1FF4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decodeert 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alle hoofdletters.</w:t>
            </w:r>
          </w:p>
          <w:p w:rsidR="00EA70F2" w:rsidRPr="007C797B" w:rsidRDefault="00EA70F2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4C4005" w:rsidRPr="007C797B" w:rsidRDefault="00F10748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2</w:t>
            </w:r>
            <w:r w:rsidR="004C4005"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Woordniveau</w:t>
            </w:r>
          </w:p>
          <w:p w:rsidR="004C4005" w:rsidRPr="007C797B" w:rsidRDefault="006D1FF4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leest 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a</w:t>
            </w: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direct (herkennend)</w:t>
            </w:r>
            <w:proofErr w:type="spellStart"/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lle</w:t>
            </w:r>
            <w:proofErr w:type="spellEnd"/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reeds aangeboden één- en tweeletter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grepige woorden.</w:t>
            </w:r>
          </w:p>
          <w:p w:rsidR="00F10748" w:rsidRPr="007C797B" w:rsidRDefault="00F10748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verklankt of articuleert (zonder stem) 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de moei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lijke '</w:t>
            </w:r>
            <w:proofErr w:type="spellStart"/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samen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softHyphen/>
              <w:t>letters</w:t>
            </w:r>
            <w:proofErr w:type="spellEnd"/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' verklanken of het articuleren.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br/>
              <w:t>(oei - aai)</w:t>
            </w: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4C4005" w:rsidRPr="007C797B" w:rsidRDefault="00F10748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verklankt of articuleert de m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edeklinkerclusters </w:t>
            </w:r>
            <w:r w:rsidR="004C4005" w:rsidRPr="007C797B">
              <w:rPr>
                <w:rFonts w:ascii="Arial" w:eastAsia="MS Mincho" w:hAnsi="Arial" w:cs="Arial"/>
                <w:i/>
                <w:sz w:val="18"/>
                <w:szCs w:val="18"/>
                <w:lang w:eastAsia="nl-NL"/>
              </w:rPr>
              <w:t>aan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</w:t>
            </w:r>
            <w:r w:rsidR="004C4005" w:rsidRPr="007C797B">
              <w:rPr>
                <w:rFonts w:ascii="Arial" w:eastAsia="MS Mincho" w:hAnsi="Arial" w:cs="Arial"/>
                <w:i/>
                <w:sz w:val="18"/>
                <w:szCs w:val="18"/>
                <w:lang w:eastAsia="nl-NL"/>
              </w:rPr>
              <w:t>het begin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van een woord </w:t>
            </w: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(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zonder stem</w:t>
            </w: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)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4C4005" w:rsidRPr="007C797B" w:rsidRDefault="00F10748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verklankt of articuleert 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de medeklinkerclusters </w:t>
            </w:r>
            <w:r w:rsidR="004C4005" w:rsidRPr="007C797B">
              <w:rPr>
                <w:rFonts w:ascii="Arial" w:eastAsia="MS Mincho" w:hAnsi="Arial" w:cs="Arial"/>
                <w:i/>
                <w:sz w:val="18"/>
                <w:szCs w:val="18"/>
                <w:lang w:eastAsia="nl-NL"/>
              </w:rPr>
              <w:t>aan het eind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van een woord verklanken en synthetiser</w:t>
            </w: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en (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zonder stem</w:t>
            </w: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)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4C4005" w:rsidRPr="007C797B" w:rsidRDefault="00F10748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verklankt of articuleert 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drie- en meerlettergrepige woorden </w:t>
            </w: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(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zonder stem</w:t>
            </w: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)</w:t>
            </w:r>
            <w:r w:rsidR="004C4005"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EA70F2" w:rsidRDefault="00EA70F2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7C797B" w:rsidRPr="007C797B" w:rsidRDefault="007C797B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0845A9" w:rsidRPr="007C797B" w:rsidRDefault="000845A9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 Zinsniveau</w:t>
            </w:r>
          </w:p>
          <w:p w:rsidR="00FA52A1" w:rsidRPr="007C797B" w:rsidRDefault="00526F92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zinnen die over de regel doorlopen.</w:t>
            </w:r>
          </w:p>
          <w:p w:rsidR="00526F92" w:rsidRPr="007C797B" w:rsidRDefault="00526F92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lastRenderedPageBreak/>
              <w:t>Leest een of twee zinnen per rege</w:t>
            </w:r>
            <w:r w:rsidR="003C63CD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</w:t>
            </w: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.</w:t>
            </w:r>
          </w:p>
          <w:p w:rsidR="00526F92" w:rsidRPr="007C797B" w:rsidRDefault="00526F92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leest zinnen van gemiddeld 7 woorden.</w:t>
            </w:r>
          </w:p>
          <w:p w:rsidR="00EA70F2" w:rsidRPr="007C797B" w:rsidRDefault="00EA70F2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</w:p>
          <w:p w:rsidR="00FA52A1" w:rsidRPr="007C797B" w:rsidRDefault="00FA52A1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4 Interpunctie</w:t>
            </w:r>
          </w:p>
          <w:p w:rsidR="00AB16C6" w:rsidRPr="007C797B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l</w:t>
            </w:r>
            <w:r w:rsidR="00526F92"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eest komma’s. </w:t>
            </w:r>
          </w:p>
          <w:p w:rsidR="00AB16C6" w:rsidRPr="007C797B" w:rsidRDefault="00AB16C6" w:rsidP="001B4EA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FA52A1" w:rsidRPr="007C797B" w:rsidRDefault="00AB16C6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deel c: BEGRIJPEND LEZEN </w:t>
            </w:r>
          </w:p>
          <w:p w:rsidR="00AB16C6" w:rsidRPr="007C797B" w:rsidRDefault="00FA52A1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1a Letterlijk begrip</w:t>
            </w:r>
          </w:p>
          <w:p w:rsidR="00AB16C6" w:rsidRPr="007C797B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 xml:space="preserve">herkent </w:t>
            </w:r>
            <w:r w:rsidR="00FA52A1" w:rsidRPr="007C797B">
              <w:rPr>
                <w:rFonts w:ascii="Arial" w:hAnsi="Arial" w:cs="Arial"/>
                <w:sz w:val="18"/>
                <w:szCs w:val="18"/>
              </w:rPr>
              <w:t xml:space="preserve">in de tekst expliciet vermelde feiten, zoals de namen van personen, de tijd of de plaats </w:t>
            </w:r>
            <w:r w:rsidRPr="007C797B">
              <w:rPr>
                <w:rFonts w:ascii="Arial" w:hAnsi="Arial" w:cs="Arial"/>
                <w:sz w:val="18"/>
                <w:szCs w:val="18"/>
              </w:rPr>
              <w:t>waar het verhaal zich afspeelt.</w:t>
            </w:r>
          </w:p>
          <w:p w:rsidR="007E6489" w:rsidRPr="007C797B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 xml:space="preserve">bepaalt 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t xml:space="preserve"> waarnaar verwijswoorden verwijzen. (3:hij, zij, het, er, ze enk/mv, dat, dit, die, daar + hem, haar, zijn, haar)</w:t>
            </w:r>
            <w:r w:rsidRPr="007C797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B16C6" w:rsidRPr="007C797B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 xml:space="preserve">begrijpt 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t>met hulp van de leerkracht het gevolg van de verbindingswoorden ook en omdat begrijpen.</w:t>
            </w:r>
          </w:p>
          <w:p w:rsidR="00AB16C6" w:rsidRPr="007C797B" w:rsidRDefault="007E6489" w:rsidP="001B4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1b Figuurlijk begrip</w:t>
            </w:r>
          </w:p>
          <w:p w:rsidR="00AB16C6" w:rsidRPr="007C797B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>herkent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t xml:space="preserve"> de figuurlijke betekenis van woorden en zins</w:t>
            </w:r>
            <w:r w:rsidRPr="007C797B">
              <w:rPr>
                <w:rFonts w:ascii="Arial" w:hAnsi="Arial" w:cs="Arial"/>
                <w:sz w:val="18"/>
                <w:szCs w:val="18"/>
              </w:rPr>
              <w:t xml:space="preserve">delen met behulp van de context 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t>in teksten op hun niveau.</w:t>
            </w:r>
          </w:p>
          <w:p w:rsidR="00AB16C6" w:rsidRPr="007C797B" w:rsidRDefault="007E6489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1c Ordenend begrip</w:t>
            </w:r>
          </w:p>
          <w:p w:rsidR="00AB16C6" w:rsidRPr="007C797B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 xml:space="preserve">herkent </w:t>
            </w: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het tijdsverloop in een duidelijk gestructureerd verhaal.</w:t>
            </w:r>
          </w:p>
          <w:p w:rsidR="00AB16C6" w:rsidRPr="007C797B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herkent</w:t>
            </w: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</w:t>
            </w: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het tijdsverloop in een duidelijk gestructureerd verhaal. </w:t>
            </w:r>
          </w:p>
          <w:p w:rsidR="001B4EA3" w:rsidRPr="007C797B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herkent </w:t>
            </w:r>
            <w:r w:rsidRPr="007C797B">
              <w:rPr>
                <w:rFonts w:ascii="Arial" w:hAnsi="Arial" w:cs="Arial"/>
                <w:sz w:val="18"/>
                <w:szCs w:val="18"/>
              </w:rPr>
              <w:t>met hulp van de leerkracht signaalwoorden en zet deze in bij het leesbegrip</w:t>
            </w:r>
          </w:p>
          <w:p w:rsidR="001B4EA3" w:rsidRPr="007C797B" w:rsidRDefault="007E6489" w:rsidP="001B4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1d Afgeleid begrip</w:t>
            </w:r>
          </w:p>
          <w:p w:rsidR="007E6489" w:rsidRPr="007C797B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>l</w:t>
            </w:r>
            <w:r w:rsidR="00AB16C6" w:rsidRPr="007C797B">
              <w:rPr>
                <w:rFonts w:ascii="Arial" w:hAnsi="Arial" w:cs="Arial"/>
                <w:sz w:val="18"/>
                <w:szCs w:val="18"/>
              </w:rPr>
              <w:t>eidt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t xml:space="preserve"> met hulp van de leerkracht details die niet expliciet in de tekst genoemd zijn, zoals de plaats en de tijd waarin het verhaal zich afspeelt.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br/>
            </w:r>
            <w:r w:rsidR="007E6489"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Subdoel: </w:t>
            </w:r>
            <w:smartTag w:uri="urn:schemas-microsoft-com:office:smarttags" w:element="metricconverter">
              <w:smartTagPr>
                <w:attr w:name="ProductID" w:val="1f"/>
              </w:smartTagPr>
              <w:r w:rsidR="007E6489" w:rsidRPr="007C797B">
                <w:rPr>
                  <w:rFonts w:ascii="Arial" w:eastAsia="Times New Roman" w:hAnsi="Arial" w:cs="Arial"/>
                  <w:b/>
                  <w:sz w:val="18"/>
                  <w:szCs w:val="18"/>
                  <w:lang w:eastAsia="nl-NL"/>
                </w:rPr>
                <w:t>1f</w:t>
              </w:r>
            </w:smartTag>
            <w:r w:rsidR="007E6489"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Zoekend lezen</w:t>
            </w:r>
          </w:p>
          <w:p w:rsidR="001B4EA3" w:rsidRPr="007C797B" w:rsidRDefault="001B4EA3" w:rsidP="00971FB4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>zoekt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t xml:space="preserve"> met hulp van de l</w:t>
            </w:r>
            <w:r w:rsidRPr="007C797B">
              <w:rPr>
                <w:rFonts w:ascii="Arial" w:hAnsi="Arial" w:cs="Arial"/>
                <w:sz w:val="18"/>
                <w:szCs w:val="18"/>
              </w:rPr>
              <w:t>eerkracht uit de klassen/school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t>bibliotheek een boek dat bij hun (leesdoel, interesse) past</w:t>
            </w:r>
            <w:r w:rsidRPr="007C797B">
              <w:rPr>
                <w:rFonts w:ascii="Arial" w:hAnsi="Arial" w:cs="Arial"/>
                <w:sz w:val="18"/>
                <w:szCs w:val="18"/>
              </w:rPr>
              <w:t xml:space="preserve"> (=ook doel op niveau 3</w:t>
            </w:r>
          </w:p>
          <w:p w:rsidR="00677E7A" w:rsidRPr="007C797B" w:rsidRDefault="00EA70F2" w:rsidP="00677E7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2 </w:t>
            </w:r>
            <w:proofErr w:type="spellStart"/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L</w:t>
            </w:r>
            <w:r w:rsidR="00677E7A"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eeswoordfenschat</w:t>
            </w:r>
            <w:proofErr w:type="spellEnd"/>
            <w:r w:rsidR="00677E7A"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</w:t>
            </w:r>
          </w:p>
          <w:p w:rsidR="00677E7A" w:rsidRDefault="00677E7A" w:rsidP="00971FB4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herkent direct en begrijpt de aangeboden woorden uit de leesmethode.</w:t>
            </w:r>
          </w:p>
          <w:p w:rsidR="00971FB4" w:rsidRPr="00971FB4" w:rsidRDefault="00B25DA0" w:rsidP="00971FB4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Aantal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doelleeswoorden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71FB4" w:rsidRPr="00971FB4">
              <w:rPr>
                <w:rFonts w:ascii="Arial" w:hAnsi="Arial" w:cs="Arial"/>
                <w:color w:val="0070C0"/>
                <w:sz w:val="18"/>
                <w:szCs w:val="18"/>
              </w:rPr>
              <w:t xml:space="preserve">Noteer gemiddeld aantal </w:t>
            </w:r>
            <w:proofErr w:type="spellStart"/>
            <w:r w:rsidR="00971FB4" w:rsidRPr="00971FB4">
              <w:rPr>
                <w:rFonts w:ascii="Arial" w:hAnsi="Arial" w:cs="Arial"/>
                <w:color w:val="0070C0"/>
                <w:sz w:val="18"/>
                <w:szCs w:val="18"/>
              </w:rPr>
              <w:t>doelleeswoorden</w:t>
            </w:r>
            <w:proofErr w:type="spellEnd"/>
          </w:p>
          <w:p w:rsidR="007E6489" w:rsidRPr="007C797B" w:rsidRDefault="007E6489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 Leesstrategieën</w:t>
            </w:r>
          </w:p>
          <w:p w:rsidR="001B4EA3" w:rsidRPr="007C797B" w:rsidRDefault="007E6489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3a Integratie van strategieën</w:t>
            </w:r>
          </w:p>
          <w:p w:rsidR="007E6489" w:rsidRPr="007C797B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activeert </w:t>
            </w:r>
            <w:r w:rsidR="007E6489"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a.d.h.v. de titel van een tekst op niveau kennis</w:t>
            </w: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.</w:t>
            </w:r>
          </w:p>
          <w:p w:rsidR="007E6489" w:rsidRPr="007C797B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-trekt </w:t>
            </w:r>
            <w:r w:rsidR="007E6489"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met hulp van de leerkracht conclusies tijdens en na het lezen.</w:t>
            </w:r>
          </w:p>
          <w:p w:rsidR="007E6489" w:rsidRPr="007C797B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benoemt m.b.v. </w:t>
            </w:r>
            <w:r w:rsidR="007E6489"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de leerkracht de hoofdpersonen van een verhaal, het probleem en de oplossing van een probleem </w:t>
            </w: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. </w:t>
            </w:r>
          </w:p>
          <w:p w:rsidR="001B4EA3" w:rsidRPr="007C797B" w:rsidRDefault="001B4EA3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3b Afleiden van informatie</w:t>
            </w:r>
          </w:p>
          <w:p w:rsidR="007E6489" w:rsidRPr="007C797B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activeert</w:t>
            </w: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t>a.d.h.v. tekeningen bij de tekst kennis</w:t>
            </w:r>
            <w:r w:rsidRPr="007C797B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E6489" w:rsidRPr="007C797B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 xml:space="preserve">onderscheidt </w:t>
            </w:r>
            <w:proofErr w:type="spellStart"/>
            <w:r w:rsidRPr="007C797B">
              <w:rPr>
                <w:rFonts w:ascii="Arial" w:hAnsi="Arial" w:cs="Arial"/>
                <w:sz w:val="18"/>
                <w:szCs w:val="18"/>
              </w:rPr>
              <w:t>m.b.v</w:t>
            </w:r>
            <w:proofErr w:type="spellEnd"/>
            <w:r w:rsidRPr="007C797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t>de leerkracht bela</w:t>
            </w:r>
            <w:r w:rsidRPr="007C797B">
              <w:rPr>
                <w:rFonts w:ascii="Arial" w:hAnsi="Arial" w:cs="Arial"/>
                <w:sz w:val="18"/>
                <w:szCs w:val="18"/>
              </w:rPr>
              <w:t>ngrijke en onbelang</w:t>
            </w:r>
            <w:r w:rsidRPr="007C797B">
              <w:rPr>
                <w:rFonts w:ascii="Arial" w:hAnsi="Arial" w:cs="Arial"/>
                <w:sz w:val="18"/>
                <w:szCs w:val="18"/>
              </w:rPr>
              <w:softHyphen/>
              <w:t>rijke zaken.</w:t>
            </w:r>
          </w:p>
          <w:p w:rsidR="007E6489" w:rsidRPr="007C797B" w:rsidRDefault="007E6489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3c Structuur van teksten herkennen en gebruiken</w:t>
            </w:r>
          </w:p>
          <w:p w:rsidR="007E6489" w:rsidRPr="007C797B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voorspelt </w:t>
            </w:r>
            <w:r w:rsidR="007E6489"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het verloop van de gebeur</w:t>
            </w:r>
            <w:r w:rsidR="007E6489"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softHyphen/>
              <w:t>teni</w:t>
            </w: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ssen in een verhaal (op niveau).</w:t>
            </w:r>
          </w:p>
          <w:p w:rsidR="001B4EA3" w:rsidRPr="007C797B" w:rsidRDefault="003D0113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3d z</w:t>
            </w:r>
            <w:r w:rsidR="001B4EA3"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elfcontrole</w:t>
            </w:r>
          </w:p>
          <w:p w:rsidR="007E6489" w:rsidRPr="007C797B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controleert</w:t>
            </w: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</w:t>
            </w:r>
            <w:r w:rsidR="007E6489"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eigen leesgedrag  (bij een tekst op niveau) door bij een moeilijke zin te stoppen en die opnieuw (en langzaam) te lezen.</w:t>
            </w:r>
          </w:p>
          <w:p w:rsidR="000845A9" w:rsidRPr="007C797B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stelt </w:t>
            </w:r>
            <w:r w:rsidR="007E6489"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 zichzelf relevante vragen voor en na het lezen van een informatieve tekst.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4E5" w:rsidRPr="007C797B" w:rsidRDefault="006214E5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542D14" w:rsidRPr="007C797B" w:rsidRDefault="00A91FA5" w:rsidP="006214E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Namen van</w:t>
            </w:r>
            <w:r w:rsidR="00542D14" w:rsidRPr="007C797B">
              <w:rPr>
                <w:rFonts w:ascii="Arial" w:hAnsi="Arial" w:cs="Arial"/>
                <w:b/>
                <w:sz w:val="18"/>
                <w:szCs w:val="18"/>
              </w:rPr>
              <w:t xml:space="preserve"> leerlingen</w:t>
            </w:r>
          </w:p>
          <w:p w:rsidR="00542D14" w:rsidRDefault="00542D14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A91FA5" w:rsidRPr="00A91FA5" w:rsidRDefault="00A91FA5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A91FA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Materialen</w:t>
            </w:r>
          </w:p>
          <w:p w:rsidR="004C4005" w:rsidRPr="007C797B" w:rsidRDefault="004C4005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proofErr w:type="spellStart"/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Leespad</w:t>
            </w:r>
            <w:proofErr w:type="spellEnd"/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4</w:t>
            </w:r>
            <w:r w:rsidR="00437879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              voor dove leerlingen</w:t>
            </w:r>
          </w:p>
          <w:p w:rsidR="004C4005" w:rsidRPr="007C797B" w:rsidRDefault="004C4005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proofErr w:type="spellStart"/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Leesweg</w:t>
            </w:r>
            <w:proofErr w:type="spellEnd"/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Groep 4</w:t>
            </w:r>
            <w:r w:rsidR="00437879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   voor SH leerlingen</w:t>
            </w:r>
          </w:p>
          <w:p w:rsidR="00E5751A" w:rsidRPr="007C797B" w:rsidRDefault="004C4005" w:rsidP="001B4EA3">
            <w:pPr>
              <w:pStyle w:val="Geenafstand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Nieuwsbegrip</w:t>
            </w:r>
            <w:r w:rsidR="005508B7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 </w:t>
            </w:r>
            <w:r w:rsidR="00437879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       </w:t>
            </w:r>
            <w:r w:rsidR="005508B7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I.v.m. leesmotivatie: niet te lang hiermee wachten</w:t>
            </w:r>
            <w:r w:rsidR="00437879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(SH)</w:t>
            </w:r>
          </w:p>
          <w:p w:rsidR="00BE42C6" w:rsidRDefault="00BE42C6" w:rsidP="00BE42C6">
            <w:pPr>
              <w:pStyle w:val="Geenafstand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Goed Gelezen! 4 </w:t>
            </w: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   I.v.m. leesmotivatie: niet te lang hiermee wachten (SH) </w:t>
            </w:r>
          </w:p>
          <w:p w:rsidR="00BE42C6" w:rsidRDefault="00BE42C6" w:rsidP="00BE42C6">
            <w:pPr>
              <w:pStyle w:val="Geenafstand"/>
              <w:numPr>
                <w:ilvl w:val="0"/>
                <w:numId w:val="1"/>
              </w:numPr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Kies gericht op relevante onderdelen (dus niet eerst blok 1 en dan 2 etc.)</w:t>
            </w:r>
          </w:p>
          <w:p w:rsidR="00BE42C6" w:rsidRPr="007C797B" w:rsidRDefault="00BE42C6" w:rsidP="00BE42C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Kopieerbladen </w:t>
            </w:r>
          </w:p>
          <w:p w:rsidR="00BE42C6" w:rsidRPr="00BE42C6" w:rsidRDefault="00BE42C6" w:rsidP="00BE42C6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Baklessen</w:t>
            </w:r>
          </w:p>
          <w:p w:rsidR="009D36E8" w:rsidRDefault="009D36E8" w:rsidP="009D36E8">
            <w:pPr>
              <w:pStyle w:val="Geenafstand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bookmarkStart w:id="0" w:name="_GoBack"/>
            <w:bookmarkEnd w:id="0"/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Leeskilometers</w:t>
            </w:r>
          </w:p>
          <w:p w:rsidR="00E5751A" w:rsidRDefault="00E5751A" w:rsidP="001B4EA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1FA5" w:rsidRDefault="00A91FA5" w:rsidP="001B4EA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A91FA5" w:rsidRPr="007C797B" w:rsidRDefault="00A91FA5" w:rsidP="001B4EA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5801" w:rsidRDefault="00565801" w:rsidP="00565801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 de leesles</w:t>
            </w:r>
          </w:p>
          <w:p w:rsidR="00565801" w:rsidRDefault="00941FF1" w:rsidP="00783B26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Onderdelen</w:t>
            </w:r>
          </w:p>
          <w:p w:rsidR="00565801" w:rsidRDefault="00941FF1" w:rsidP="00565801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="00565801">
              <w:rPr>
                <w:rFonts w:ascii="Arial" w:hAnsi="Arial" w:cs="Arial"/>
                <w:sz w:val="18"/>
                <w:szCs w:val="18"/>
              </w:rPr>
              <w:t>echnisch lezen: decoderen (d.w.z. verklanken of eventueel vingerspellen)</w:t>
            </w:r>
          </w:p>
          <w:p w:rsidR="00565801" w:rsidRDefault="00565801" w:rsidP="00565801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lezen: het begrijpen van geschreven tekst</w:t>
            </w:r>
          </w:p>
          <w:p w:rsidR="00565801" w:rsidRDefault="00565801" w:rsidP="00565801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Start altijd met de leeswoordenschat (herhaling en nieuw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aanbod).</w:t>
            </w:r>
          </w:p>
          <w:p w:rsidR="00565801" w:rsidRDefault="00565801" w:rsidP="00565801">
            <w:pPr>
              <w:pStyle w:val="Geenafstand"/>
              <w:numPr>
                <w:ilvl w:val="0"/>
                <w:numId w:val="15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nieuwe leeswoorden voor nieuwe concepten: met de methodiek van Met Lexicon in de Weer + het verklanken van de nieuwe leeswoorden (of vingerspellen) gecombineerd met het gebaar</w:t>
            </w:r>
          </w:p>
          <w:p w:rsidR="00565801" w:rsidRDefault="00565801" w:rsidP="00565801">
            <w:pPr>
              <w:pStyle w:val="Geenafstand"/>
              <w:numPr>
                <w:ilvl w:val="0"/>
                <w:numId w:val="15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RALFI in</w:t>
            </w:r>
            <w:r w:rsidR="00941FF1">
              <w:rPr>
                <w:rFonts w:ascii="Arial" w:hAnsi="Arial" w:cs="Arial"/>
                <w:sz w:val="18"/>
                <w:szCs w:val="18"/>
              </w:rPr>
              <w:t xml:space="preserve"> (met teksten de goed te lezen zijn)</w:t>
            </w:r>
          </w:p>
          <w:p w:rsidR="00565801" w:rsidRDefault="00565801" w:rsidP="00565801">
            <w:pPr>
              <w:pStyle w:val="Geenafstand"/>
              <w:numPr>
                <w:ilvl w:val="0"/>
                <w:numId w:val="15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stillezen in</w:t>
            </w:r>
          </w:p>
          <w:p w:rsidR="00565801" w:rsidRDefault="00565801" w:rsidP="00565801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5801" w:rsidRDefault="00565801" w:rsidP="00565801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5801" w:rsidRDefault="00565801" w:rsidP="00565801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5801" w:rsidRDefault="00565801" w:rsidP="00565801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5801" w:rsidRDefault="00565801" w:rsidP="00565801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5801" w:rsidRDefault="00565801" w:rsidP="00565801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deel B: technisch lezen</w:t>
            </w:r>
          </w:p>
          <w:p w:rsidR="00565801" w:rsidRDefault="00565801" w:rsidP="00565801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565801" w:rsidRDefault="00565801" w:rsidP="00565801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Blijvende aandacht voor decodeervaardigheden om leeswoorden op te slaan en betekenis te achterhalen</w:t>
            </w:r>
          </w:p>
          <w:p w:rsidR="00565801" w:rsidRDefault="00565801" w:rsidP="00565801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Nieuwe leeswoorden altijd laten verklanken (decoderen; 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m.b.v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vingerspellen) en altijd  koppelen aan het gebaar</w:t>
            </w:r>
          </w:p>
          <w:p w:rsidR="00565801" w:rsidRDefault="00565801" w:rsidP="00565801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Bij het herhalen van geleerde leeswoorden: pas als het woord verklankt is (eventueel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gevingerspeld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mag een leerling aangeven het woord niet te kennen (decoderen kan helpen bij het ophalen van de betekenis)</w:t>
            </w:r>
          </w:p>
          <w:p w:rsidR="00565801" w:rsidRDefault="00565801" w:rsidP="00565801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Blijvende aandacht voor automatiseren </w:t>
            </w:r>
          </w:p>
          <w:p w:rsidR="00565801" w:rsidRDefault="00565801" w:rsidP="00565801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flitswoorden van bekende doelwoorden</w:t>
            </w:r>
          </w:p>
          <w:p w:rsidR="00565801" w:rsidRDefault="00565801" w:rsidP="00565801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herhaald lezen van (korte) teksten m.b.v. RALFI</w:t>
            </w:r>
          </w:p>
          <w:p w:rsidR="00565801" w:rsidRDefault="00565801" w:rsidP="00565801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5801" w:rsidRDefault="00565801" w:rsidP="00565801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65801" w:rsidRDefault="00565801" w:rsidP="00565801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DEEL C: begrijpend lezen</w:t>
            </w:r>
          </w:p>
          <w:p w:rsidR="00565801" w:rsidRDefault="00565801" w:rsidP="00565801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565801" w:rsidRDefault="00565801" w:rsidP="00565801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Expliciete aandacht voor leeswoordenschat</w:t>
            </w:r>
          </w:p>
          <w:p w:rsidR="00565801" w:rsidRDefault="00565801" w:rsidP="00565801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Maakt een onderscheid tussen woorden die wel/niet doelwoord zijn</w:t>
            </w:r>
          </w:p>
          <w:p w:rsidR="00565801" w:rsidRDefault="00565801" w:rsidP="00565801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Laat leerlingen een “moeilijke woorden ‘schrift’ aanleggen: met definities en/of webben van de doelwoorden</w:t>
            </w:r>
          </w:p>
          <w:p w:rsidR="00565801" w:rsidRDefault="00565801" w:rsidP="00565801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leesstrategieën </w:t>
            </w:r>
          </w:p>
          <w:p w:rsidR="00565801" w:rsidRDefault="00565801" w:rsidP="00565801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Stillezen</w:t>
            </w:r>
          </w:p>
          <w:p w:rsidR="00565801" w:rsidRDefault="00565801" w:rsidP="00565801">
            <w:pPr>
              <w:pStyle w:val="Lijstalinea"/>
              <w:spacing w:after="0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legt voldoende verhalende en informatieve boeken klaar; laat kiezen voordat het stillezen begint</w:t>
            </w:r>
          </w:p>
          <w:p w:rsidR="00565801" w:rsidRDefault="00565801" w:rsidP="00565801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zet in op leesmotivatie m.b.v. Minilesjes</w:t>
            </w:r>
          </w:p>
          <w:p w:rsidR="00565801" w:rsidRDefault="00565801" w:rsidP="00565801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lees zelf stil mee</w:t>
            </w:r>
          </w:p>
          <w:p w:rsidR="00565801" w:rsidRDefault="00565801" w:rsidP="00565801">
            <w:pPr>
              <w:spacing w:after="0" w:line="240" w:lineRule="auto"/>
              <w:ind w:right="-82"/>
              <w:rPr>
                <w:sz w:val="18"/>
                <w:szCs w:val="18"/>
              </w:rPr>
            </w:pPr>
          </w:p>
          <w:p w:rsidR="00565801" w:rsidRDefault="00565801" w:rsidP="00565801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Inzet logopedist</w:t>
            </w:r>
          </w:p>
          <w:p w:rsidR="00565801" w:rsidRDefault="00565801" w:rsidP="00565801">
            <w:pPr>
              <w:pStyle w:val="Lijstalinea"/>
              <w:numPr>
                <w:ilvl w:val="0"/>
                <w:numId w:val="15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spraakafzien/verstaan van leeswoorden is ook doel bij logopedist</w:t>
            </w:r>
          </w:p>
          <w:p w:rsidR="00E5751A" w:rsidRPr="007C797B" w:rsidRDefault="00E5751A" w:rsidP="001B4EA3">
            <w:pPr>
              <w:spacing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1B4" w:rsidRPr="007C797B" w:rsidRDefault="003261B4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3261B4" w:rsidRPr="007C797B" w:rsidRDefault="003261B4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7C797B" w:rsidRDefault="00DD4A88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 xml:space="preserve">4 ½ uur per week </w:t>
            </w:r>
            <w:r w:rsidRPr="007C797B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7C797B">
              <w:rPr>
                <w:rFonts w:ascii="Arial" w:hAnsi="Arial" w:cs="Arial"/>
                <w:sz w:val="18"/>
                <w:szCs w:val="18"/>
              </w:rPr>
              <w:t xml:space="preserve"> 5x45 minuten</w:t>
            </w:r>
          </w:p>
        </w:tc>
      </w:tr>
      <w:tr w:rsidR="00E5751A" w:rsidRPr="007C797B" w:rsidTr="004C4005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7C797B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Pr="007C797B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7C797B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7C797B" w:rsidTr="004C4005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3F" w:rsidRDefault="0036403F" w:rsidP="003640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Pr="007C797B" w:rsidRDefault="0036403F" w:rsidP="003640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Pr="007C797B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7C797B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7C797B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7C797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7C797B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7C797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CA" w:rsidRPr="009D6BE8" w:rsidRDefault="008B61CA" w:rsidP="008B61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6BE8">
              <w:rPr>
                <w:rFonts w:ascii="Arial" w:hAnsi="Arial" w:cs="Arial"/>
                <w:b/>
                <w:sz w:val="18"/>
                <w:szCs w:val="18"/>
              </w:rPr>
              <w:t>Citotoetsen</w:t>
            </w:r>
          </w:p>
          <w:p w:rsidR="008B61CA" w:rsidRDefault="008B61CA" w:rsidP="008B61CA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8B61CA" w:rsidRDefault="008B61CA" w:rsidP="008B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B61CA" w:rsidRDefault="008B61CA" w:rsidP="008B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B61CA" w:rsidRDefault="008B61CA" w:rsidP="008B61CA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8B61CA" w:rsidRDefault="008B61CA" w:rsidP="008B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B61CA" w:rsidRDefault="008B61CA" w:rsidP="008B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BE8" w:rsidRDefault="009D6BE8" w:rsidP="009D6BE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Methodegebonden toetsten Nieuwbegrip</w:t>
            </w:r>
          </w:p>
          <w:p w:rsidR="009D6BE8" w:rsidRDefault="009D6BE8" w:rsidP="009D6BE8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Sneltoets informatieve toetsen (optioneel)</w:t>
            </w:r>
          </w:p>
          <w:p w:rsidR="009D6BE8" w:rsidRDefault="009D6BE8" w:rsidP="009D6B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BE8" w:rsidRDefault="009D6BE8" w:rsidP="009D6BE8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Strategietoets</w:t>
            </w:r>
          </w:p>
          <w:p w:rsidR="009D6BE8" w:rsidRDefault="009D6BE8" w:rsidP="009D6BE8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  <w:p w:rsidR="009D6BE8" w:rsidRDefault="009D6BE8" w:rsidP="009D6BE8">
            <w:pPr>
              <w:pStyle w:val="Lijstalinea"/>
              <w:numPr>
                <w:ilvl w:val="0"/>
                <w:numId w:val="13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Toets informatieve en andere teksten </w:t>
            </w:r>
          </w:p>
          <w:p w:rsidR="009D6BE8" w:rsidRDefault="009D6BE8" w:rsidP="009D6BE8">
            <w:pPr>
              <w:pStyle w:val="Lijstalinea"/>
              <w:numPr>
                <w:ilvl w:val="0"/>
                <w:numId w:val="14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November</w:t>
            </w:r>
          </w:p>
          <w:p w:rsidR="009D6BE8" w:rsidRDefault="009D6BE8" w:rsidP="009D6BE8">
            <w:pPr>
              <w:pStyle w:val="Lijstaline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BE8" w:rsidRDefault="009D6BE8" w:rsidP="009D6BE8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Woordenschattoets (optioneel)</w:t>
            </w:r>
          </w:p>
          <w:p w:rsidR="008B61CA" w:rsidRDefault="008B61CA" w:rsidP="008B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Pr="007C797B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7C797B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7C797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7C797B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7C797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1CA" w:rsidRPr="009D6BE8" w:rsidRDefault="008B61CA" w:rsidP="008B61C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D6BE8">
              <w:rPr>
                <w:rFonts w:ascii="Arial" w:hAnsi="Arial" w:cs="Arial"/>
                <w:b/>
                <w:sz w:val="18"/>
                <w:szCs w:val="18"/>
              </w:rPr>
              <w:t>Citotoetsen</w:t>
            </w:r>
          </w:p>
          <w:p w:rsidR="008B61CA" w:rsidRDefault="008B61CA" w:rsidP="008B61CA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8B61CA" w:rsidRDefault="008B61CA" w:rsidP="008B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B61CA" w:rsidRDefault="008B61CA" w:rsidP="008B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B61CA" w:rsidRDefault="008B61CA" w:rsidP="008B61CA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8B61CA" w:rsidRDefault="008B61CA" w:rsidP="008B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B61CA" w:rsidRDefault="008B61CA" w:rsidP="008B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BE8" w:rsidRDefault="009D6BE8" w:rsidP="009D6BE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Methodegebonden toetsten Nieuwbegrip</w:t>
            </w:r>
          </w:p>
          <w:p w:rsidR="009D6BE8" w:rsidRDefault="009D6BE8" w:rsidP="009D6BE8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Sneltoets informatieve toetsen (optioneel)</w:t>
            </w:r>
          </w:p>
          <w:p w:rsidR="009D6BE8" w:rsidRDefault="009D6BE8" w:rsidP="009D6BE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BE8" w:rsidRDefault="009D6BE8" w:rsidP="009D6BE8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Strategietoets</w:t>
            </w:r>
          </w:p>
          <w:p w:rsidR="009D6BE8" w:rsidRDefault="009D6BE8" w:rsidP="009D6BE8">
            <w:pPr>
              <w:pStyle w:val="Lijstalinea"/>
              <w:rPr>
                <w:rFonts w:ascii="Arial" w:hAnsi="Arial" w:cs="Arial"/>
                <w:sz w:val="18"/>
                <w:szCs w:val="18"/>
              </w:rPr>
            </w:pPr>
          </w:p>
          <w:p w:rsidR="009D6BE8" w:rsidRDefault="009D6BE8" w:rsidP="009D6BE8">
            <w:pPr>
              <w:pStyle w:val="Lijstalinea"/>
              <w:numPr>
                <w:ilvl w:val="0"/>
                <w:numId w:val="13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Toets informatieve en andere teksten </w:t>
            </w:r>
          </w:p>
          <w:p w:rsidR="009D6BE8" w:rsidRDefault="009D6BE8" w:rsidP="009D6BE8">
            <w:pPr>
              <w:pStyle w:val="Lijstalinea"/>
              <w:numPr>
                <w:ilvl w:val="0"/>
                <w:numId w:val="14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Februari</w:t>
            </w:r>
          </w:p>
          <w:p w:rsidR="009D6BE8" w:rsidRDefault="009D6BE8" w:rsidP="009D6BE8">
            <w:pPr>
              <w:pStyle w:val="Lijstalinea"/>
              <w:numPr>
                <w:ilvl w:val="0"/>
                <w:numId w:val="14"/>
              </w:numPr>
              <w:spacing w:before="240"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Mei</w:t>
            </w:r>
          </w:p>
          <w:p w:rsidR="009D6BE8" w:rsidRDefault="009D6BE8" w:rsidP="009D6BE8">
            <w:pPr>
              <w:pStyle w:val="Lijstalinea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9D6BE8" w:rsidRDefault="009D6BE8" w:rsidP="009D6BE8">
            <w:pPr>
              <w:pStyle w:val="Lijstalinea"/>
              <w:numPr>
                <w:ilvl w:val="0"/>
                <w:numId w:val="13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Woordenschattoets (optioneel)</w:t>
            </w:r>
          </w:p>
          <w:p w:rsidR="008B61CA" w:rsidRDefault="008B61CA" w:rsidP="008B61C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Pr="007C797B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7C797B" w:rsidRDefault="00713955">
      <w:pPr>
        <w:rPr>
          <w:sz w:val="18"/>
          <w:szCs w:val="18"/>
        </w:rPr>
      </w:pPr>
    </w:p>
    <w:p w:rsidR="00FA52A1" w:rsidRPr="007C797B" w:rsidRDefault="00FA52A1">
      <w:pPr>
        <w:rPr>
          <w:sz w:val="18"/>
          <w:szCs w:val="18"/>
        </w:rPr>
      </w:pPr>
    </w:p>
    <w:p w:rsidR="00FA52A1" w:rsidRPr="007C797B" w:rsidRDefault="00FA52A1">
      <w:pPr>
        <w:rPr>
          <w:sz w:val="18"/>
          <w:szCs w:val="18"/>
        </w:rPr>
      </w:pPr>
    </w:p>
    <w:sectPr w:rsidR="00FA52A1" w:rsidRPr="007C797B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49CC"/>
    <w:multiLevelType w:val="hybridMultilevel"/>
    <w:tmpl w:val="11A2AFC2"/>
    <w:lvl w:ilvl="0" w:tplc="440CDE34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3C7826"/>
    <w:multiLevelType w:val="hybridMultilevel"/>
    <w:tmpl w:val="398884C6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16152"/>
    <w:multiLevelType w:val="hybridMultilevel"/>
    <w:tmpl w:val="BE24EE34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95493"/>
    <w:multiLevelType w:val="hybridMultilevel"/>
    <w:tmpl w:val="A7747CE6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87BB1"/>
    <w:multiLevelType w:val="hybridMultilevel"/>
    <w:tmpl w:val="D340DE4A"/>
    <w:lvl w:ilvl="0" w:tplc="CE0C3D1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5CF3FCB"/>
    <w:multiLevelType w:val="hybridMultilevel"/>
    <w:tmpl w:val="2AF68E6A"/>
    <w:lvl w:ilvl="0" w:tplc="F8E65A7E">
      <w:start w:val="11"/>
      <w:numFmt w:val="bullet"/>
      <w:lvlText w:val="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023467"/>
    <w:multiLevelType w:val="hybridMultilevel"/>
    <w:tmpl w:val="EDAA33CC"/>
    <w:lvl w:ilvl="0" w:tplc="A5A2D10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54B85"/>
    <w:multiLevelType w:val="hybridMultilevel"/>
    <w:tmpl w:val="ABD2153C"/>
    <w:lvl w:ilvl="0" w:tplc="3F342298">
      <w:start w:val="1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4284D"/>
    <w:multiLevelType w:val="hybridMultilevel"/>
    <w:tmpl w:val="43FEB34C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F2834"/>
    <w:multiLevelType w:val="hybridMultilevel"/>
    <w:tmpl w:val="50BA4EBE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A501B9C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8"/>
  </w:num>
  <w:num w:numId="10">
    <w:abstractNumId w:val="4"/>
  </w:num>
  <w:num w:numId="11">
    <w:abstractNumId w:val="8"/>
  </w:num>
  <w:num w:numId="12">
    <w:abstractNumId w:val="8"/>
  </w:num>
  <w:num w:numId="13">
    <w:abstractNumId w:val="8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4775B"/>
    <w:rsid w:val="000845A9"/>
    <w:rsid w:val="000D08E2"/>
    <w:rsid w:val="000F7848"/>
    <w:rsid w:val="001B4EA3"/>
    <w:rsid w:val="001E0CA6"/>
    <w:rsid w:val="0031391B"/>
    <w:rsid w:val="003261B4"/>
    <w:rsid w:val="00327488"/>
    <w:rsid w:val="00330217"/>
    <w:rsid w:val="003621A7"/>
    <w:rsid w:val="0036403F"/>
    <w:rsid w:val="003C63CD"/>
    <w:rsid w:val="003D0113"/>
    <w:rsid w:val="00405381"/>
    <w:rsid w:val="00437879"/>
    <w:rsid w:val="00493DEC"/>
    <w:rsid w:val="004C4005"/>
    <w:rsid w:val="004F6AE6"/>
    <w:rsid w:val="004F6EDF"/>
    <w:rsid w:val="00526F92"/>
    <w:rsid w:val="0053780D"/>
    <w:rsid w:val="00542D14"/>
    <w:rsid w:val="00544C93"/>
    <w:rsid w:val="005508B7"/>
    <w:rsid w:val="00565801"/>
    <w:rsid w:val="005A5343"/>
    <w:rsid w:val="005C7945"/>
    <w:rsid w:val="006214E5"/>
    <w:rsid w:val="00623C8B"/>
    <w:rsid w:val="00677E7A"/>
    <w:rsid w:val="006A3E91"/>
    <w:rsid w:val="006B656A"/>
    <w:rsid w:val="006D1C2F"/>
    <w:rsid w:val="006D1FF4"/>
    <w:rsid w:val="00713955"/>
    <w:rsid w:val="00783B26"/>
    <w:rsid w:val="0079121B"/>
    <w:rsid w:val="007C4BD8"/>
    <w:rsid w:val="007C797B"/>
    <w:rsid w:val="007E6489"/>
    <w:rsid w:val="008B61CA"/>
    <w:rsid w:val="00941FF1"/>
    <w:rsid w:val="00957BFE"/>
    <w:rsid w:val="00960965"/>
    <w:rsid w:val="00971FB4"/>
    <w:rsid w:val="00977251"/>
    <w:rsid w:val="009D36E8"/>
    <w:rsid w:val="009D3F8E"/>
    <w:rsid w:val="009D6BE8"/>
    <w:rsid w:val="00A91FA5"/>
    <w:rsid w:val="00AB16C6"/>
    <w:rsid w:val="00AC22EE"/>
    <w:rsid w:val="00B107C2"/>
    <w:rsid w:val="00B25DA0"/>
    <w:rsid w:val="00B55CF0"/>
    <w:rsid w:val="00BA1B1C"/>
    <w:rsid w:val="00BE42C6"/>
    <w:rsid w:val="00C27EA8"/>
    <w:rsid w:val="00CF28D1"/>
    <w:rsid w:val="00D06094"/>
    <w:rsid w:val="00D155F5"/>
    <w:rsid w:val="00D63E18"/>
    <w:rsid w:val="00D759DC"/>
    <w:rsid w:val="00DD4A88"/>
    <w:rsid w:val="00DE3A38"/>
    <w:rsid w:val="00DE3DF6"/>
    <w:rsid w:val="00E23626"/>
    <w:rsid w:val="00E5751A"/>
    <w:rsid w:val="00EA70F2"/>
    <w:rsid w:val="00ED1C6D"/>
    <w:rsid w:val="00F10748"/>
    <w:rsid w:val="00F1612A"/>
    <w:rsid w:val="00F71E79"/>
    <w:rsid w:val="00FA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D96E2E9"/>
  <w15:docId w15:val="{717C9D08-E733-4BD1-977B-8CF6C1060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4C400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A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E7FE3E5</Template>
  <TotalTime>119</TotalTime>
  <Pages>5</Pages>
  <Words>1350</Words>
  <Characters>7429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55</cp:revision>
  <dcterms:created xsi:type="dcterms:W3CDTF">2012-07-02T13:32:00Z</dcterms:created>
  <dcterms:modified xsi:type="dcterms:W3CDTF">2019-06-25T12:00:00Z</dcterms:modified>
</cp:coreProperties>
</file>